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2E" w:rsidRDefault="00AA60EC">
      <w:pPr>
        <w:rPr>
          <w:b/>
        </w:rPr>
      </w:pPr>
      <w:r w:rsidRPr="00AA60EC">
        <w:rPr>
          <w:b/>
        </w:rPr>
        <w:t xml:space="preserve">Heat and Temperature Review – Part </w:t>
      </w:r>
      <w:r w:rsidR="009972DF">
        <w:rPr>
          <w:b/>
        </w:rPr>
        <w:t>2</w:t>
      </w: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Name:______________</w:t>
      </w:r>
    </w:p>
    <w:p w:rsidR="009842EA" w:rsidRDefault="009842EA" w:rsidP="009842EA">
      <w:pPr>
        <w:pStyle w:val="ListParagraph"/>
        <w:numPr>
          <w:ilvl w:val="0"/>
          <w:numId w:val="1"/>
        </w:numPr>
      </w:pPr>
      <w:r>
        <w:t>What do you call an object or material that can transfer its energy to other objects?  Give an example…</w:t>
      </w: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What is radiation?</w:t>
      </w:r>
    </w:p>
    <w:p w:rsidR="009842EA" w:rsidRDefault="009842EA" w:rsidP="009842EA">
      <w:pPr>
        <w:pStyle w:val="ListParagraph"/>
      </w:pPr>
    </w:p>
    <w:p w:rsidR="009842EA" w:rsidRDefault="009842EA" w:rsidP="009842EA">
      <w:pPr>
        <w:pStyle w:val="ListParagraph"/>
      </w:pPr>
    </w:p>
    <w:p w:rsidR="009842EA" w:rsidRDefault="009842EA" w:rsidP="009842EA">
      <w:pPr>
        <w:pStyle w:val="ListParagraph"/>
        <w:numPr>
          <w:ilvl w:val="0"/>
          <w:numId w:val="1"/>
        </w:numPr>
      </w:pPr>
      <w:r>
        <w:t>How does radiation travel through space?</w:t>
      </w: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 xml:space="preserve">A) What </w:t>
      </w:r>
      <w:proofErr w:type="spellStart"/>
      <w:r>
        <w:t>colours</w:t>
      </w:r>
      <w:proofErr w:type="spellEnd"/>
      <w:r>
        <w:t xml:space="preserve"> absorb energy the best?</w:t>
      </w:r>
    </w:p>
    <w:p w:rsidR="009842EA" w:rsidRDefault="009842EA" w:rsidP="009842EA">
      <w:pPr>
        <w:pStyle w:val="ListParagraph"/>
      </w:pPr>
    </w:p>
    <w:p w:rsidR="009842EA" w:rsidRDefault="009842EA" w:rsidP="009842EA">
      <w:pPr>
        <w:ind w:firstLine="360"/>
      </w:pPr>
      <w:r>
        <w:t xml:space="preserve">B) What </w:t>
      </w:r>
      <w:proofErr w:type="spellStart"/>
      <w:r>
        <w:t>colours</w:t>
      </w:r>
      <w:proofErr w:type="spellEnd"/>
      <w:r>
        <w:t xml:space="preserve"> absorb energy the worst?</w:t>
      </w:r>
    </w:p>
    <w:p w:rsidR="009842EA" w:rsidRDefault="009842EA" w:rsidP="009842EA">
      <w:pPr>
        <w:ind w:firstLine="360"/>
      </w:pPr>
    </w:p>
    <w:p w:rsidR="009842EA" w:rsidRDefault="009842EA" w:rsidP="009842EA">
      <w:pPr>
        <w:ind w:firstLine="360"/>
      </w:pPr>
    </w:p>
    <w:p w:rsidR="009842EA" w:rsidRDefault="009842EA" w:rsidP="009842EA">
      <w:pPr>
        <w:pStyle w:val="ListParagraph"/>
        <w:numPr>
          <w:ilvl w:val="0"/>
          <w:numId w:val="1"/>
        </w:numPr>
      </w:pPr>
      <w:r>
        <w:t>Draw a series of pictures to show Thermal conduction (how heat is conducted through a solid)</w:t>
      </w:r>
    </w:p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What types of materials are good conductors?</w:t>
      </w:r>
    </w:p>
    <w:p w:rsidR="009842EA" w:rsidRDefault="009842EA" w:rsidP="009842EA"/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What materials make good insulators?</w:t>
      </w:r>
    </w:p>
    <w:p w:rsidR="009842EA" w:rsidRDefault="009842EA" w:rsidP="009842EA">
      <w:pPr>
        <w:pStyle w:val="ListParagraph"/>
      </w:pPr>
    </w:p>
    <w:p w:rsidR="009842EA" w:rsidRDefault="009842EA" w:rsidP="009842EA">
      <w:pPr>
        <w:pStyle w:val="ListParagraph"/>
        <w:numPr>
          <w:ilvl w:val="0"/>
          <w:numId w:val="1"/>
        </w:numPr>
      </w:pPr>
      <w:r>
        <w:t xml:space="preserve">Gordon brought a lava lamp to show us convection current. Describe how </w:t>
      </w:r>
      <w:proofErr w:type="gramStart"/>
      <w:r>
        <w:t>a convection</w:t>
      </w:r>
      <w:proofErr w:type="gramEnd"/>
      <w:r>
        <w:t xml:space="preserve"> current works.</w:t>
      </w:r>
    </w:p>
    <w:p w:rsidR="009842EA" w:rsidRDefault="009842EA" w:rsidP="009842EA">
      <w:pPr>
        <w:pStyle w:val="ListParagraph"/>
      </w:pPr>
    </w:p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Why do fluids and gasses at different temperatures rise or sink?</w:t>
      </w:r>
    </w:p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If 100ml of hot water (50 degrees) is mixed with 100 ml of cold water (10 degrees)</w:t>
      </w:r>
    </w:p>
    <w:p w:rsidR="009842EA" w:rsidRDefault="009842EA" w:rsidP="009842EA">
      <w:pPr>
        <w:pStyle w:val="ListParagraph"/>
        <w:numPr>
          <w:ilvl w:val="0"/>
          <w:numId w:val="3"/>
        </w:numPr>
      </w:pPr>
      <w:r>
        <w:t>Predict what will happen to the temperature of the water after it is well stirred.</w:t>
      </w: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3"/>
        </w:numPr>
      </w:pPr>
      <w:r>
        <w:t>In which direction was the energy transferred?</w:t>
      </w:r>
    </w:p>
    <w:p w:rsidR="009842EA" w:rsidRDefault="009842EA" w:rsidP="009842EA">
      <w:pPr>
        <w:pStyle w:val="ListParagraph"/>
      </w:pP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3"/>
        </w:numPr>
      </w:pPr>
      <w:r>
        <w:t>What happened to the temperature of the hot water?</w:t>
      </w: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3"/>
        </w:numPr>
      </w:pPr>
      <w:r>
        <w:t>What happened to the temperature of the cold water?</w:t>
      </w:r>
    </w:p>
    <w:p w:rsidR="009842EA" w:rsidRDefault="009842EA" w:rsidP="009842EA">
      <w:pPr>
        <w:pStyle w:val="ListParagraph"/>
      </w:pP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3"/>
        </w:numPr>
      </w:pPr>
      <w:r>
        <w:t>If you left the water mixture in a glass beaker for 24 hours in our classroom, what will happen to the temperature of the water?</w:t>
      </w:r>
    </w:p>
    <w:p w:rsidR="009842EA" w:rsidRDefault="009842EA" w:rsidP="009842EA"/>
    <w:p w:rsidR="009842EA" w:rsidRDefault="009842EA" w:rsidP="009842EA"/>
    <w:p w:rsidR="009842EA" w:rsidRPr="00AA60EC" w:rsidRDefault="009842EA" w:rsidP="009842EA"/>
    <w:sectPr w:rsidR="009842EA" w:rsidRPr="00AA60EC" w:rsidSect="00CF45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32492"/>
    <w:multiLevelType w:val="hybridMultilevel"/>
    <w:tmpl w:val="ACDE49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05B0A"/>
    <w:multiLevelType w:val="hybridMultilevel"/>
    <w:tmpl w:val="1A0CBA9A"/>
    <w:lvl w:ilvl="0" w:tplc="82243F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F81201"/>
    <w:multiLevelType w:val="hybridMultilevel"/>
    <w:tmpl w:val="BA164FF6"/>
    <w:lvl w:ilvl="0" w:tplc="F42E3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EC"/>
    <w:rsid w:val="00152E68"/>
    <w:rsid w:val="005349E4"/>
    <w:rsid w:val="009842EA"/>
    <w:rsid w:val="009972DF"/>
    <w:rsid w:val="00AA60EC"/>
    <w:rsid w:val="00CF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Deer Public Schools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ryan</cp:lastModifiedBy>
  <cp:revision>2</cp:revision>
  <cp:lastPrinted>2012-03-22T22:47:00Z</cp:lastPrinted>
  <dcterms:created xsi:type="dcterms:W3CDTF">2013-01-23T06:04:00Z</dcterms:created>
  <dcterms:modified xsi:type="dcterms:W3CDTF">2013-01-23T06:04:00Z</dcterms:modified>
</cp:coreProperties>
</file>